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C9" w:rsidRDefault="006005C9" w:rsidP="006005C9">
      <w:pPr>
        <w:jc w:val="center"/>
      </w:pPr>
      <w:r>
        <w:t>Информация МКОУ СОШ №18 с. Добровольное</w:t>
      </w:r>
    </w:p>
    <w:p w:rsidR="006005C9" w:rsidRDefault="006005C9" w:rsidP="006005C9">
      <w:pPr>
        <w:shd w:val="clear" w:color="auto" w:fill="FFFFFF"/>
        <w:spacing w:line="240" w:lineRule="auto"/>
        <w:ind w:firstLine="0"/>
        <w:jc w:val="left"/>
      </w:pPr>
      <w:r>
        <w:t>На сайте МКОУ СОШ №18 с. Добровольное размещена информация «Организация деятельности ТПМПК Ипатовского городского округа Ставропольского края»  по ссылке:</w:t>
      </w:r>
      <w:r w:rsidRPr="006005C9">
        <w:t xml:space="preserve"> </w:t>
      </w:r>
    </w:p>
    <w:p w:rsidR="006005C9" w:rsidRPr="006005C9" w:rsidRDefault="006005C9" w:rsidP="006005C9">
      <w:pPr>
        <w:shd w:val="clear" w:color="auto" w:fill="FFFFFF"/>
        <w:spacing w:line="240" w:lineRule="auto"/>
        <w:ind w:firstLine="0"/>
        <w:jc w:val="left"/>
      </w:pPr>
      <w:r w:rsidRPr="006005C9">
        <w:t> </w:t>
      </w:r>
    </w:p>
    <w:p w:rsidR="006005C9" w:rsidRPr="006005C9" w:rsidRDefault="006005C9" w:rsidP="006005C9">
      <w:pPr>
        <w:shd w:val="clear" w:color="auto" w:fill="FFFFFF"/>
        <w:spacing w:line="240" w:lineRule="auto"/>
        <w:ind w:firstLine="0"/>
        <w:jc w:val="left"/>
      </w:pPr>
      <w:r>
        <w:t xml:space="preserve">МКОУ СОШ №18 с. Добровольное </w:t>
      </w:r>
      <w:r w:rsidRPr="006005C9">
        <w:t xml:space="preserve"> — ссылка на информацию о деятельности ПМПК</w:t>
      </w:r>
    </w:p>
    <w:p w:rsidR="005D1D70" w:rsidRDefault="006005C9">
      <w:r w:rsidRPr="006005C9">
        <w:t>http://shcola18.ru/index/obuchenii_po_fgos_ovz/0-51</w:t>
      </w:r>
    </w:p>
    <w:p w:rsidR="006005C9" w:rsidRDefault="006005C9"/>
    <w:p w:rsidR="006005C9" w:rsidRDefault="006005C9" w:rsidP="006005C9"/>
    <w:p w:rsidR="006005C9" w:rsidRPr="006005C9" w:rsidRDefault="006005C9" w:rsidP="006005C9">
      <w:pPr>
        <w:tabs>
          <w:tab w:val="left" w:pos="2964"/>
        </w:tabs>
      </w:pPr>
      <w:r>
        <w:tab/>
        <w:t>Директор школы                                 И.М. Рева</w:t>
      </w:r>
    </w:p>
    <w:sectPr w:rsidR="006005C9" w:rsidRPr="006005C9" w:rsidSect="005D1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005C9"/>
    <w:rsid w:val="005D1D70"/>
    <w:rsid w:val="006005C9"/>
    <w:rsid w:val="006A79D2"/>
    <w:rsid w:val="00865005"/>
    <w:rsid w:val="00CE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2B"/>
    <w:pPr>
      <w:spacing w:line="360" w:lineRule="auto"/>
      <w:ind w:firstLine="567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78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8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E78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E78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E782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CE782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E782B"/>
    <w:rPr>
      <w:b/>
      <w:bCs/>
    </w:rPr>
  </w:style>
  <w:style w:type="character" w:styleId="a8">
    <w:name w:val="Emphasis"/>
    <w:basedOn w:val="a0"/>
    <w:qFormat/>
    <w:rsid w:val="00CE78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2022-08-15T07:22:00Z</dcterms:created>
  <dcterms:modified xsi:type="dcterms:W3CDTF">2022-08-15T07:25:00Z</dcterms:modified>
</cp:coreProperties>
</file>